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D12" w:rsidRPr="00372D12" w:rsidRDefault="00372D12" w:rsidP="00372D1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72D12">
        <w:rPr>
          <w:rFonts w:ascii="Times New Roman" w:hAnsi="Times New Roman" w:cs="Times New Roman"/>
          <w:b/>
          <w:sz w:val="28"/>
          <w:szCs w:val="28"/>
        </w:rPr>
        <w:t>Много правил есть на свете,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Их должны запомнить дети!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В спички лучше не играть!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Дверь чужим не открывать!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Осторожность в гололед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От ушибов сбережет!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Для чего в саду забор,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На дороге светофор?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И, чтоб не было беды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Не шалите у воды!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Не бери без спросу нож!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И запомни, где живешь!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Про пожар, что нужно знать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И кого на помощь звать?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Ноль один, ноль два, ноль три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>Ты запомни! И звони!</w:t>
      </w: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2D12" w:rsidRPr="00372D12" w:rsidRDefault="00372D12" w:rsidP="00372D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72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D12" w:rsidRDefault="00372D12" w:rsidP="00372D12"/>
    <w:p w:rsidR="00A06023" w:rsidRDefault="00372D12" w:rsidP="00372D12">
      <w:r>
        <w:t>/Елена Макарова/</w:t>
      </w:r>
    </w:p>
    <w:sectPr w:rsidR="00A06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D12"/>
    <w:rsid w:val="00372D12"/>
    <w:rsid w:val="00A0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2D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2D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2</cp:revision>
  <dcterms:created xsi:type="dcterms:W3CDTF">2020-04-22T21:35:00Z</dcterms:created>
  <dcterms:modified xsi:type="dcterms:W3CDTF">2020-04-22T21:36:00Z</dcterms:modified>
</cp:coreProperties>
</file>